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53F04AF1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DE6B2B" w:rsidRPr="00DE6B2B">
        <w:rPr>
          <w:rFonts w:ascii="Times New Roman" w:hAnsi="Times New Roman" w:cs="Times New Roman"/>
          <w:color w:val="auto"/>
        </w:rPr>
        <w:t>112-02/2</w:t>
      </w:r>
      <w:r w:rsidR="00FE0F26">
        <w:rPr>
          <w:rFonts w:ascii="Times New Roman" w:hAnsi="Times New Roman" w:cs="Times New Roman"/>
          <w:color w:val="auto"/>
        </w:rPr>
        <w:t>4</w:t>
      </w:r>
      <w:r w:rsidR="00DE6B2B" w:rsidRPr="00DE6B2B">
        <w:rPr>
          <w:rFonts w:ascii="Times New Roman" w:hAnsi="Times New Roman" w:cs="Times New Roman"/>
          <w:color w:val="auto"/>
        </w:rPr>
        <w:t>-02/1</w:t>
      </w:r>
    </w:p>
    <w:p w14:paraId="4EC80B6F" w14:textId="3C61D5FE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DE6B2B" w:rsidRPr="00DE6B2B">
        <w:rPr>
          <w:rFonts w:ascii="Times New Roman" w:hAnsi="Times New Roman" w:cs="Times New Roman"/>
          <w:color w:val="auto"/>
        </w:rPr>
        <w:t>2170-1-72-02-2</w:t>
      </w:r>
      <w:r w:rsidR="00FE0F26">
        <w:rPr>
          <w:rFonts w:ascii="Times New Roman" w:hAnsi="Times New Roman" w:cs="Times New Roman"/>
          <w:color w:val="auto"/>
        </w:rPr>
        <w:t>4</w:t>
      </w:r>
      <w:r w:rsidR="00DE6B2B" w:rsidRPr="00DE6B2B">
        <w:rPr>
          <w:rFonts w:ascii="Times New Roman" w:hAnsi="Times New Roman" w:cs="Times New Roman"/>
          <w:color w:val="auto"/>
        </w:rPr>
        <w:t>-</w:t>
      </w:r>
      <w:r w:rsidR="00F22A1E">
        <w:rPr>
          <w:rFonts w:ascii="Times New Roman" w:hAnsi="Times New Roman" w:cs="Times New Roman"/>
          <w:color w:val="auto"/>
        </w:rPr>
        <w:t>8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3E4F43EF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860DE1">
        <w:rPr>
          <w:rFonts w:ascii="Times New Roman" w:hAnsi="Times New Roman" w:cs="Times New Roman"/>
          <w:color w:val="auto"/>
        </w:rPr>
        <w:t>6. 8.</w:t>
      </w:r>
      <w:r w:rsidR="00FE0F26">
        <w:rPr>
          <w:rFonts w:ascii="Times New Roman" w:hAnsi="Times New Roman" w:cs="Times New Roman"/>
          <w:color w:val="auto"/>
        </w:rPr>
        <w:t xml:space="preserve"> 2024.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57AC484F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članka 107. 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FE0F26">
        <w:rPr>
          <w:rFonts w:ascii="Times New Roman" w:hAnsi="Times New Roman" w:cs="Times New Roman"/>
          <w:color w:val="auto"/>
        </w:rPr>
        <w:t>, 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FB2B7D">
        <w:rPr>
          <w:rFonts w:ascii="Times New Roman" w:hAnsi="Times New Roman" w:cs="Times New Roman"/>
          <w:color w:val="auto"/>
        </w:rPr>
        <w:t xml:space="preserve"> i</w:t>
      </w:r>
      <w:r w:rsidR="00E059F0">
        <w:rPr>
          <w:rFonts w:ascii="Times New Roman" w:hAnsi="Times New Roman" w:cs="Times New Roman"/>
          <w:color w:val="auto"/>
        </w:rPr>
        <w:t xml:space="preserve">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>, a</w:t>
      </w:r>
      <w:r w:rsidR="008A00FD">
        <w:rPr>
          <w:rFonts w:ascii="Times New Roman" w:hAnsi="Times New Roman" w:cs="Times New Roman"/>
          <w:color w:val="000000" w:themeColor="text1"/>
        </w:rPr>
        <w:t xml:space="preserve"> </w:t>
      </w:r>
      <w:r w:rsidR="00E41C08" w:rsidRPr="00E41C08">
        <w:rPr>
          <w:rFonts w:ascii="Times New Roman" w:hAnsi="Times New Roman" w:cs="Times New Roman"/>
          <w:color w:val="000000" w:themeColor="text1"/>
        </w:rPr>
        <w:t xml:space="preserve">nakon dobivene suglasnosti za raspisivanje natječaja Upravnog odjela za odgoj i obrazovanje Primorsko-goranske </w:t>
      </w:r>
      <w:bookmarkEnd w:id="0"/>
      <w:r w:rsidR="00006255">
        <w:rPr>
          <w:rFonts w:ascii="Times New Roman" w:hAnsi="Times New Roman" w:cs="Times New Roman"/>
          <w:color w:val="000000" w:themeColor="text1"/>
        </w:rPr>
        <w:t xml:space="preserve">županije, </w:t>
      </w:r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049C9EEB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07894E01" w14:textId="234BB333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1.</w:t>
      </w:r>
      <w:r w:rsidR="00216FD5">
        <w:rPr>
          <w:rFonts w:ascii="Times New Roman" w:hAnsi="Times New Roman" w:cs="Times New Roman"/>
          <w:color w:val="auto"/>
        </w:rPr>
        <w:t>   </w:t>
      </w:r>
      <w:r w:rsidR="00474DBD">
        <w:rPr>
          <w:rFonts w:ascii="Times New Roman" w:hAnsi="Times New Roman" w:cs="Times New Roman"/>
          <w:b/>
          <w:color w:val="auto"/>
        </w:rPr>
        <w:t>NASTAVNIK</w:t>
      </w:r>
      <w:r w:rsidR="00BB7E13">
        <w:rPr>
          <w:rFonts w:ascii="Times New Roman" w:hAnsi="Times New Roman" w:cs="Times New Roman"/>
          <w:b/>
          <w:color w:val="auto"/>
        </w:rPr>
        <w:t xml:space="preserve">/NASTAVNICA </w:t>
      </w:r>
      <w:r w:rsidR="009523EE">
        <w:rPr>
          <w:rFonts w:ascii="Times New Roman" w:hAnsi="Times New Roman" w:cs="Times New Roman"/>
          <w:b/>
          <w:color w:val="auto"/>
        </w:rPr>
        <w:t>MATEMATIKE</w:t>
      </w:r>
    </w:p>
    <w:p w14:paraId="39822B6B" w14:textId="3AFCE108" w:rsidR="009975D9" w:rsidRDefault="003516CA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>-     1 izvršitelj/</w:t>
      </w:r>
      <w:proofErr w:type="spellStart"/>
      <w:r>
        <w:rPr>
          <w:rFonts w:ascii="Times New Roman" w:hAnsi="Times New Roman" w:cs="Times New Roman"/>
          <w:b/>
          <w:color w:val="auto"/>
        </w:rPr>
        <w:t>ica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r w:rsidR="00421B1C" w:rsidRPr="00C4637A">
        <w:rPr>
          <w:rFonts w:ascii="Times New Roman" w:hAnsi="Times New Roman" w:cs="Times New Roman"/>
          <w:b/>
          <w:color w:val="auto"/>
        </w:rPr>
        <w:t xml:space="preserve">na određeno </w:t>
      </w:r>
      <w:r w:rsidR="00474DBD">
        <w:rPr>
          <w:rFonts w:ascii="Times New Roman" w:hAnsi="Times New Roman" w:cs="Times New Roman"/>
          <w:b/>
          <w:color w:val="auto"/>
        </w:rPr>
        <w:t>ne</w:t>
      </w:r>
      <w:r w:rsidR="00421B1C" w:rsidRPr="00C4637A">
        <w:rPr>
          <w:rFonts w:ascii="Times New Roman" w:hAnsi="Times New Roman" w:cs="Times New Roman"/>
          <w:b/>
          <w:color w:val="auto"/>
        </w:rPr>
        <w:t>puno radno vrijeme</w:t>
      </w:r>
      <w:r w:rsidR="00474727">
        <w:rPr>
          <w:rFonts w:ascii="Times New Roman" w:hAnsi="Times New Roman" w:cs="Times New Roman"/>
          <w:b/>
          <w:color w:val="auto"/>
        </w:rPr>
        <w:t xml:space="preserve">, </w:t>
      </w:r>
      <w:r w:rsidR="002F0982">
        <w:rPr>
          <w:rFonts w:ascii="Times New Roman" w:hAnsi="Times New Roman" w:cs="Times New Roman"/>
          <w:b/>
          <w:color w:val="auto"/>
        </w:rPr>
        <w:t>2</w:t>
      </w:r>
      <w:r w:rsidR="00CE1973">
        <w:rPr>
          <w:rFonts w:ascii="Times New Roman" w:hAnsi="Times New Roman" w:cs="Times New Roman"/>
          <w:b/>
          <w:color w:val="auto"/>
        </w:rPr>
        <w:t>7</w:t>
      </w:r>
      <w:r w:rsidR="002F0982">
        <w:rPr>
          <w:rFonts w:ascii="Times New Roman" w:hAnsi="Times New Roman" w:cs="Times New Roman"/>
          <w:b/>
          <w:color w:val="auto"/>
        </w:rPr>
        <w:t xml:space="preserve"> sati tjedno (1</w:t>
      </w:r>
      <w:r w:rsidR="00CE1973">
        <w:rPr>
          <w:rFonts w:ascii="Times New Roman" w:hAnsi="Times New Roman" w:cs="Times New Roman"/>
          <w:b/>
          <w:color w:val="auto"/>
        </w:rPr>
        <w:t>5</w:t>
      </w:r>
      <w:r w:rsidR="002F0982">
        <w:rPr>
          <w:rFonts w:ascii="Times New Roman" w:hAnsi="Times New Roman" w:cs="Times New Roman"/>
          <w:b/>
          <w:color w:val="auto"/>
        </w:rPr>
        <w:t xml:space="preserve"> sati nastave)</w:t>
      </w:r>
    </w:p>
    <w:p w14:paraId="6D7873CD" w14:textId="40FF71F7" w:rsid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22C3F044" w14:textId="2DB0A80F" w:rsidR="001E10A3" w:rsidRP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34345B5" w14:textId="1867218E" w:rsidR="00B83D1E" w:rsidRDefault="00AB0FD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za zasnivanje radnog odnosa </w:t>
      </w:r>
      <w:r w:rsidR="00E170BA">
        <w:rPr>
          <w:rFonts w:ascii="Times New Roman" w:hAnsi="Times New Roman" w:cs="Times New Roman"/>
          <w:color w:val="auto"/>
        </w:rPr>
        <w:t>sukladno</w:t>
      </w:r>
      <w:r w:rsidR="00643F0D">
        <w:rPr>
          <w:rFonts w:ascii="Times New Roman" w:hAnsi="Times New Roman" w:cs="Times New Roman"/>
          <w:color w:val="auto"/>
        </w:rPr>
        <w:t xml:space="preserve"> čl. 105. Zakona</w:t>
      </w:r>
      <w:r w:rsidRPr="00AB0FDE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 90/11, 5/12, 16/12, 86/12, 94/13, 136/14, 152/14, 7/17, 68/18</w:t>
      </w:r>
      <w:r>
        <w:rPr>
          <w:rFonts w:ascii="Times New Roman" w:hAnsi="Times New Roman" w:cs="Times New Roman"/>
          <w:color w:val="auto"/>
        </w:rPr>
        <w:t>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FE0F26">
        <w:rPr>
          <w:rFonts w:ascii="Times New Roman" w:hAnsi="Times New Roman" w:cs="Times New Roman"/>
          <w:color w:val="auto"/>
        </w:rPr>
        <w:t>, 156/23</w:t>
      </w:r>
      <w:r w:rsidR="00E170BA">
        <w:rPr>
          <w:rFonts w:ascii="Times New Roman" w:hAnsi="Times New Roman" w:cs="Times New Roman"/>
          <w:color w:val="auto"/>
        </w:rPr>
        <w:t>)</w:t>
      </w:r>
      <w:r w:rsidR="00930088">
        <w:rPr>
          <w:rFonts w:ascii="Times New Roman" w:hAnsi="Times New Roman" w:cs="Times New Roman"/>
          <w:color w:val="auto"/>
        </w:rPr>
        <w:t xml:space="preserve"> i</w:t>
      </w:r>
      <w:r w:rsidR="00930088" w:rsidRPr="00930088">
        <w:t xml:space="preserve"> </w:t>
      </w:r>
      <w:r w:rsidR="00930088" w:rsidRPr="00930088">
        <w:rPr>
          <w:rFonts w:ascii="Times New Roman" w:hAnsi="Times New Roman" w:cs="Times New Roman"/>
          <w:color w:val="auto"/>
        </w:rPr>
        <w:t>Pravilnika o stručnoj spremi i pedagoško-psihološkom obrazovanju nastavnika u srednjem školstvu (NN 1/96 i 80/99).</w:t>
      </w:r>
    </w:p>
    <w:p w14:paraId="114E2B0F" w14:textId="77777777" w:rsidR="00B83D1E" w:rsidRP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AB6A6D5" w14:textId="600B7E18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Radni odnos u </w:t>
      </w:r>
      <w:proofErr w:type="spellStart"/>
      <w:r w:rsidRPr="00B83D1E">
        <w:rPr>
          <w:rFonts w:ascii="Times New Roman" w:hAnsi="Times New Roman" w:cs="Times New Roman"/>
          <w:color w:val="auto"/>
        </w:rPr>
        <w:t>školskoj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ustanovi ne </w:t>
      </w:r>
      <w:proofErr w:type="spellStart"/>
      <w:r w:rsidRPr="00B83D1E">
        <w:rPr>
          <w:rFonts w:ascii="Times New Roman" w:hAnsi="Times New Roman" w:cs="Times New Roman"/>
          <w:color w:val="auto"/>
        </w:rPr>
        <w:t>može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zasnovati osoba koja je </w:t>
      </w:r>
      <w:proofErr w:type="spellStart"/>
      <w:r w:rsidRPr="00B83D1E">
        <w:rPr>
          <w:rFonts w:ascii="Times New Roman" w:hAnsi="Times New Roman" w:cs="Times New Roman"/>
          <w:color w:val="auto"/>
        </w:rPr>
        <w:t>pravomoćno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osuđena ili protiv koje se vodi kazneni postupak za neko od kaznenih djela navedenih u </w:t>
      </w:r>
      <w:proofErr w:type="spellStart"/>
      <w:r w:rsidRPr="00B83D1E">
        <w:rPr>
          <w:rFonts w:ascii="Times New Roman" w:hAnsi="Times New Roman" w:cs="Times New Roman"/>
          <w:color w:val="auto"/>
        </w:rPr>
        <w:t>članku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FE0F26">
        <w:rPr>
          <w:rFonts w:ascii="Times New Roman" w:hAnsi="Times New Roman" w:cs="Times New Roman"/>
          <w:color w:val="auto"/>
        </w:rPr>
        <w:t>, 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7C2B3B73" w14:textId="77777777" w:rsidR="00B73FB2" w:rsidRDefault="00B73FB2" w:rsidP="00AB0FD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194B792" w14:textId="1E3B2978" w:rsidR="00B73FB2" w:rsidRDefault="00B73FB2" w:rsidP="00B73FB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73FB2">
        <w:rPr>
          <w:rFonts w:ascii="Times New Roman" w:hAnsi="Times New Roman" w:cs="Times New Roman"/>
          <w:color w:val="auto"/>
        </w:rPr>
        <w:t xml:space="preserve"> Uvje</w:t>
      </w:r>
      <w:r w:rsidR="001F4609">
        <w:rPr>
          <w:rFonts w:ascii="Times New Roman" w:hAnsi="Times New Roman" w:cs="Times New Roman"/>
          <w:color w:val="auto"/>
        </w:rPr>
        <w:t>ti</w:t>
      </w:r>
      <w:r>
        <w:rPr>
          <w:rFonts w:ascii="Times New Roman" w:hAnsi="Times New Roman" w:cs="Times New Roman"/>
          <w:color w:val="auto"/>
        </w:rPr>
        <w:t>:</w:t>
      </w:r>
      <w:r w:rsidRPr="00B73FB2">
        <w:rPr>
          <w:rFonts w:ascii="Times New Roman" w:hAnsi="Times New Roman" w:cs="Times New Roman"/>
          <w:color w:val="auto"/>
        </w:rPr>
        <w:t xml:space="preserve"> </w:t>
      </w:r>
    </w:p>
    <w:p w14:paraId="4C477873" w14:textId="00ABA912" w:rsidR="00B73FB2" w:rsidRPr="001B1691" w:rsidRDefault="000A1549" w:rsidP="001B169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1B1691">
        <w:rPr>
          <w:rFonts w:ascii="Times New Roman" w:hAnsi="Times New Roman" w:cs="Times New Roman"/>
          <w:color w:val="auto"/>
        </w:rPr>
        <w:t>p</w:t>
      </w:r>
      <w:r w:rsidR="00B73FB2" w:rsidRPr="001B1691">
        <w:rPr>
          <w:rFonts w:ascii="Times New Roman" w:hAnsi="Times New Roman" w:cs="Times New Roman"/>
          <w:color w:val="auto"/>
        </w:rPr>
        <w:t>otrebna stručna sprema:</w:t>
      </w:r>
      <w:r w:rsidR="00B73FB2" w:rsidRPr="00B73FB2">
        <w:t xml:space="preserve"> </w:t>
      </w:r>
      <w:r w:rsidR="001F4609" w:rsidRPr="001B1691">
        <w:rPr>
          <w:rFonts w:ascii="Times New Roman" w:hAnsi="Times New Roman" w:cs="Times New Roman"/>
          <w:color w:val="auto"/>
        </w:rPr>
        <w:t>VSS</w:t>
      </w:r>
    </w:p>
    <w:p w14:paraId="6CE4B675" w14:textId="14EB5925" w:rsidR="002D5241" w:rsidRPr="002D5241" w:rsidRDefault="000A1549" w:rsidP="002D5241">
      <w:pPr>
        <w:pStyle w:val="Odlomakpopisa"/>
        <w:numPr>
          <w:ilvl w:val="0"/>
          <w:numId w:val="4"/>
        </w:numPr>
      </w:pPr>
      <w:r>
        <w:rPr>
          <w:rFonts w:ascii="Times New Roman" w:hAnsi="Times New Roman" w:cs="Times New Roman"/>
          <w:color w:val="auto"/>
        </w:rPr>
        <w:t>p</w:t>
      </w:r>
      <w:r w:rsidR="002D5241" w:rsidRPr="002D5241">
        <w:rPr>
          <w:rFonts w:ascii="Times New Roman" w:hAnsi="Times New Roman" w:cs="Times New Roman"/>
          <w:color w:val="auto"/>
        </w:rPr>
        <w:t>otrebna vrsta obrazovanja:</w:t>
      </w:r>
      <w:r w:rsidR="002D5241" w:rsidRPr="002D5241">
        <w:t xml:space="preserve"> </w:t>
      </w:r>
      <w:r w:rsidR="001F4609">
        <w:rPr>
          <w:rFonts w:ascii="Times New Roman" w:hAnsi="Times New Roman" w:cs="Times New Roman"/>
        </w:rPr>
        <w:t>fakultet, akademija, magisterij, doktorat</w:t>
      </w:r>
    </w:p>
    <w:p w14:paraId="15711261" w14:textId="77777777" w:rsidR="00006255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Prijava na natječaj i potrebna dokumentacija: </w:t>
      </w:r>
    </w:p>
    <w:p w14:paraId="1D3888D0" w14:textId="2DDAD4BA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</w:t>
      </w:r>
      <w:r w:rsidR="00EB2D18" w:rsidRPr="00EB2D18">
        <w:rPr>
          <w:rFonts w:ascii="Times New Roman" w:hAnsi="Times New Roman" w:cs="Times New Roman"/>
          <w:color w:val="auto"/>
        </w:rPr>
        <w:t xml:space="preserve">prijavi na natječaj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EB2D18" w:rsidRPr="00EB2D18">
        <w:rPr>
          <w:rFonts w:ascii="Times New Roman" w:hAnsi="Times New Roman" w:cs="Times New Roman"/>
          <w:color w:val="auto"/>
        </w:rPr>
        <w:t>ime i prezime, datum i mjesto rođenja, adresu stanovanja, broj telefona/mobitela, e-mail adresu</w:t>
      </w:r>
      <w:r>
        <w:rPr>
          <w:rFonts w:ascii="Times New Roman" w:hAnsi="Times New Roman" w:cs="Times New Roman"/>
          <w:color w:val="auto"/>
        </w:rPr>
        <w:t>)</w:t>
      </w:r>
      <w:r w:rsidR="00EB2D18" w:rsidRPr="00EB2D18">
        <w:rPr>
          <w:rFonts w:ascii="Times New Roman" w:hAnsi="Times New Roman" w:cs="Times New Roman"/>
          <w:color w:val="auto"/>
        </w:rPr>
        <w:t xml:space="preserve">. 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1CE55307" w14:textId="3F1FB3F8" w:rsidR="00C4637A" w:rsidRDefault="00BA1900" w:rsidP="00BA1900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Uz 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24AF079D" w14:textId="77DA2D3B" w:rsidR="00BA1900" w:rsidRPr="00C4637A" w:rsidRDefault="00C4637A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</w:t>
      </w:r>
      <w:r w:rsidR="00BA1900" w:rsidRPr="00C4637A">
        <w:rPr>
          <w:rFonts w:ascii="Times New Roman" w:hAnsi="Times New Roman" w:cs="Times New Roman"/>
          <w:color w:val="auto"/>
        </w:rPr>
        <w:t>ivotopis</w:t>
      </w:r>
    </w:p>
    <w:p w14:paraId="69C3E43B" w14:textId="21B285F3" w:rsidR="00BA1900" w:rsidRPr="00C4637A" w:rsidRDefault="00BA1900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d</w:t>
      </w:r>
      <w:r w:rsidR="00465A46">
        <w:rPr>
          <w:rFonts w:ascii="Times New Roman" w:hAnsi="Times New Roman" w:cs="Times New Roman"/>
          <w:color w:val="auto"/>
        </w:rPr>
        <w:t>okaz o državljanstvu</w:t>
      </w:r>
    </w:p>
    <w:p w14:paraId="1B178F3E" w14:textId="56944A89" w:rsidR="00BA1900" w:rsidRPr="00C4637A" w:rsidRDefault="00465A46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15193117" w14:textId="36647DC4" w:rsidR="006D48C7" w:rsidRDefault="00CD0D57" w:rsidP="000832B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D0D57">
        <w:rPr>
          <w:rFonts w:ascii="Times New Roman" w:hAnsi="Times New Roman" w:cs="Times New Roman"/>
          <w:color w:val="auto"/>
        </w:rPr>
        <w:t xml:space="preserve">uvjerenje da se protiv </w:t>
      </w:r>
      <w:r w:rsidR="00006255">
        <w:rPr>
          <w:rFonts w:ascii="Times New Roman" w:hAnsi="Times New Roman" w:cs="Times New Roman"/>
          <w:color w:val="auto"/>
        </w:rPr>
        <w:t>kandidata</w:t>
      </w:r>
      <w:r w:rsidRPr="00CD0D57">
        <w:rPr>
          <w:rFonts w:ascii="Times New Roman" w:hAnsi="Times New Roman" w:cs="Times New Roman"/>
          <w:color w:val="auto"/>
        </w:rPr>
        <w:t xml:space="preserve"> ne vodi kazneni postupak – ne starije od dana raspisivanja natječaja </w:t>
      </w:r>
    </w:p>
    <w:p w14:paraId="05273521" w14:textId="397C4668" w:rsidR="00D92D2B" w:rsidRDefault="00D92D2B" w:rsidP="000832B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elektronički zapis ili potvrdu o podacima evidentiranim u matičnoj evidenciji HZMO-</w:t>
      </w:r>
      <w:r w:rsidR="00DF7D19">
        <w:rPr>
          <w:rFonts w:ascii="Times New Roman" w:hAnsi="Times New Roman" w:cs="Times New Roman"/>
          <w:color w:val="auto"/>
        </w:rPr>
        <w:t xml:space="preserve"> ne starije od dana raspisivanja natječaja</w:t>
      </w:r>
    </w:p>
    <w:p w14:paraId="1B4E00CF" w14:textId="1BDE5224" w:rsidR="0008735D" w:rsidRPr="0008735D" w:rsidRDefault="0008735D" w:rsidP="0008735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08735D">
        <w:rPr>
          <w:rFonts w:ascii="Times New Roman" w:hAnsi="Times New Roman" w:cs="Times New Roman"/>
          <w:color w:val="auto"/>
        </w:rPr>
        <w:t>dokaz o pedagoško</w:t>
      </w:r>
      <w:r w:rsidR="006112E1">
        <w:rPr>
          <w:rFonts w:ascii="Times New Roman" w:hAnsi="Times New Roman" w:cs="Times New Roman"/>
          <w:color w:val="auto"/>
        </w:rPr>
        <w:t>-</w:t>
      </w:r>
      <w:r w:rsidRPr="0008735D">
        <w:rPr>
          <w:rFonts w:ascii="Times New Roman" w:hAnsi="Times New Roman" w:cs="Times New Roman"/>
          <w:color w:val="auto"/>
        </w:rPr>
        <w:t>psihološkim kompetencijama ukoliko ih kandidat ima</w:t>
      </w:r>
    </w:p>
    <w:p w14:paraId="5E76297E" w14:textId="77777777" w:rsidR="0008735D" w:rsidRPr="00CD0D57" w:rsidRDefault="0008735D" w:rsidP="0008735D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082E457A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F22A1E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F22A1E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 xml:space="preserve"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</w:t>
      </w:r>
      <w:r w:rsidRPr="00FC6371">
        <w:rPr>
          <w:rFonts w:ascii="Times New Roman" w:eastAsia="Times New Roman" w:hAnsi="Times New Roman" w:cs="Times New Roman"/>
          <w:color w:val="auto"/>
        </w:rPr>
        <w:lastRenderedPageBreak/>
        <w:t>pravo te dokaz iz kojeg je vidljivo na koji je način prestao radni odnos kod posljednjeg poslodavca.</w:t>
      </w:r>
    </w:p>
    <w:p w14:paraId="2F146F4C" w14:textId="59C22E9D" w:rsidR="0071600E" w:rsidRDefault="0071600E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1600E">
        <w:rPr>
          <w:rFonts w:ascii="Times New Roman" w:eastAsia="Times New Roman" w:hAnsi="Times New Roman" w:cs="Times New Roman"/>
          <w:color w:val="auto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</w:t>
      </w:r>
      <w:r w:rsidR="00E50B19">
        <w:rPr>
          <w:rFonts w:ascii="Times New Roman" w:eastAsia="Times New Roman" w:hAnsi="Times New Roman" w:cs="Times New Roman"/>
          <w:color w:val="auto"/>
        </w:rPr>
        <w:t xml:space="preserve"> </w:t>
      </w:r>
      <w:r w:rsidRPr="0071600E">
        <w:rPr>
          <w:rFonts w:ascii="Times New Roman" w:eastAsia="Times New Roman" w:hAnsi="Times New Roman" w:cs="Times New Roman"/>
          <w:color w:val="auto"/>
        </w:rPr>
        <w:t>198/03,</w:t>
      </w:r>
      <w:r w:rsidR="00E50B19">
        <w:rPr>
          <w:rFonts w:ascii="Times New Roman" w:eastAsia="Times New Roman" w:hAnsi="Times New Roman" w:cs="Times New Roman"/>
          <w:color w:val="auto"/>
        </w:rPr>
        <w:t xml:space="preserve"> </w:t>
      </w:r>
      <w:r w:rsidRPr="0071600E">
        <w:rPr>
          <w:rFonts w:ascii="Times New Roman" w:eastAsia="Times New Roman" w:hAnsi="Times New Roman" w:cs="Times New Roman"/>
          <w:color w:val="auto"/>
        </w:rPr>
        <w:t>138/06 i 45/11) te u skladu sa Zakonom o reguliranim profesijama i priznavanju inozemnih stručnih kvalifikacija (NN 82/15, 70/19, 47/20) rješenje Ministarstva znanosti i obrazovanja o priznavanju inozemne stručne kvalifikacije radi pristupa reguliranoj profesiji.</w:t>
      </w:r>
    </w:p>
    <w:p w14:paraId="3DFE71BA" w14:textId="7E7BA297" w:rsidR="0036162F" w:rsidRDefault="00FD78CA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5A4D87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će </w:t>
      </w:r>
      <w:r w:rsidR="00A97E49" w:rsidRPr="00C4637A">
        <w:rPr>
          <w:rFonts w:ascii="Times New Roman" w:hAnsi="Times New Roman" w:cs="Times New Roman"/>
          <w:color w:val="auto"/>
        </w:rPr>
        <w:t>proves</w:t>
      </w:r>
      <w:r w:rsidR="00512DB5">
        <w:rPr>
          <w:rFonts w:ascii="Times New Roman" w:hAnsi="Times New Roman" w:cs="Times New Roman"/>
          <w:color w:val="auto"/>
        </w:rPr>
        <w:t xml:space="preserve">ti intervju sukladno </w:t>
      </w:r>
      <w:r w:rsidR="00512DB5" w:rsidRPr="005A4D87">
        <w:rPr>
          <w:rFonts w:ascii="Times New Roman" w:hAnsi="Times New Roman" w:cs="Times New Roman"/>
          <w:color w:val="auto"/>
        </w:rPr>
        <w:t>čl</w:t>
      </w:r>
      <w:r w:rsidR="006D22C6" w:rsidRPr="005A4D87">
        <w:rPr>
          <w:rFonts w:ascii="Times New Roman" w:hAnsi="Times New Roman" w:cs="Times New Roman"/>
          <w:color w:val="auto"/>
        </w:rPr>
        <w:t xml:space="preserve">anku 10. </w:t>
      </w:r>
      <w:r w:rsidR="005542C8" w:rsidRPr="005A4D87">
        <w:rPr>
          <w:rFonts w:ascii="Times New Roman" w:hAnsi="Times New Roman" w:cs="Times New Roman"/>
          <w:color w:val="auto"/>
        </w:rPr>
        <w:t xml:space="preserve">Pravilnika </w:t>
      </w:r>
      <w:r w:rsidR="005542C8" w:rsidRPr="00512DB5">
        <w:rPr>
          <w:rFonts w:ascii="Times New Roman" w:hAnsi="Times New Roman" w:cs="Times New Roman"/>
          <w:color w:val="000000" w:themeColor="text1"/>
        </w:rPr>
        <w:t>o načinu i postupku zapošljavanja</w:t>
      </w:r>
      <w:r w:rsidR="005D059B">
        <w:rPr>
          <w:rFonts w:ascii="Times New Roman" w:hAnsi="Times New Roman" w:cs="Times New Roman"/>
          <w:color w:val="000000" w:themeColor="text1"/>
        </w:rPr>
        <w:t xml:space="preserve"> Salezijanske klasične gimnazije, s pravom javnosti</w:t>
      </w:r>
      <w:r w:rsidR="005542C8" w:rsidRPr="00512DB5">
        <w:rPr>
          <w:rFonts w:ascii="Times New Roman" w:hAnsi="Times New Roman" w:cs="Times New Roman"/>
          <w:color w:val="000000" w:themeColor="text1"/>
        </w:rPr>
        <w:t xml:space="preserve">. </w:t>
      </w:r>
      <w:r w:rsidR="009900C1"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="009900C1"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="009900C1" w:rsidRPr="009900C1">
        <w:rPr>
          <w:rFonts w:ascii="Times New Roman" w:hAnsi="Times New Roman" w:cs="Times New Roman"/>
          <w:color w:val="auto"/>
        </w:rPr>
        <w:t>.</w:t>
      </w:r>
      <w:r w:rsidR="009900C1">
        <w:rPr>
          <w:rFonts w:ascii="Times New Roman" w:hAnsi="Times New Roman" w:cs="Times New Roman"/>
          <w:color w:val="auto"/>
        </w:rPr>
        <w:t xml:space="preserve"> </w:t>
      </w:r>
    </w:p>
    <w:p w14:paraId="4445104F" w14:textId="1C8D2E2A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>oziv na intervju 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2897C1DF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>Ako kandidat ne pristupi razgovoru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77777777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206596D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0406EC33" w14:textId="2B7B9D77" w:rsidR="00F87881" w:rsidRPr="00161911" w:rsidRDefault="00F87881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FB2B7D">
        <w:rPr>
          <w:rStyle w:val="Naglaeno"/>
          <w:rFonts w:eastAsia="Calibri"/>
          <w:bdr w:val="none" w:sz="0" w:space="0" w:color="auto" w:frame="1"/>
        </w:rPr>
        <w:t xml:space="preserve"> </w:t>
      </w:r>
      <w:r w:rsidR="002F0982">
        <w:rPr>
          <w:rStyle w:val="Naglaeno"/>
          <w:rFonts w:eastAsia="Calibri"/>
          <w:bdr w:val="none" w:sz="0" w:space="0" w:color="auto" w:frame="1"/>
        </w:rPr>
        <w:t>informatika</w:t>
      </w:r>
    </w:p>
    <w:p w14:paraId="515AA9FC" w14:textId="77777777" w:rsidR="00421B1C" w:rsidRPr="0034650B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7E5D50A0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tri (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odabira osobe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proofErr w:type="spellStart"/>
      <w:r w:rsidRPr="000A1AAA">
        <w:rPr>
          <w:rFonts w:ascii="Times New Roman" w:hAnsi="Times New Roman" w:cs="Times New Roman"/>
        </w:rPr>
        <w:t>Podnošenjem</w:t>
      </w:r>
      <w:proofErr w:type="spellEnd"/>
      <w:r w:rsidRPr="000A1AAA">
        <w:rPr>
          <w:rFonts w:ascii="Times New Roman" w:hAnsi="Times New Roman" w:cs="Times New Roman"/>
        </w:rPr>
        <w:t xml:space="preserve"> prijave na </w:t>
      </w:r>
      <w:proofErr w:type="spellStart"/>
      <w:r w:rsidRPr="000A1AAA">
        <w:rPr>
          <w:rFonts w:ascii="Times New Roman" w:hAnsi="Times New Roman" w:cs="Times New Roman"/>
        </w:rPr>
        <w:t>natječaj</w:t>
      </w:r>
      <w:proofErr w:type="spellEnd"/>
      <w:r w:rsidRPr="000A1AAA">
        <w:rPr>
          <w:rFonts w:ascii="Times New Roman" w:hAnsi="Times New Roman" w:cs="Times New Roman"/>
        </w:rPr>
        <w:t xml:space="preserve"> kandidat daje </w:t>
      </w:r>
      <w:proofErr w:type="spellStart"/>
      <w:r w:rsidRPr="000A1AAA">
        <w:rPr>
          <w:rFonts w:ascii="Times New Roman" w:hAnsi="Times New Roman" w:cs="Times New Roman"/>
        </w:rPr>
        <w:t>izričitu</w:t>
      </w:r>
      <w:proofErr w:type="spellEnd"/>
      <w:r w:rsidRPr="000A1AAA">
        <w:rPr>
          <w:rFonts w:ascii="Times New Roman" w:hAnsi="Times New Roman" w:cs="Times New Roman"/>
        </w:rPr>
        <w:t xml:space="preserve"> privolu </w:t>
      </w:r>
      <w:proofErr w:type="spellStart"/>
      <w:r w:rsidRPr="000A1AAA">
        <w:rPr>
          <w:rFonts w:ascii="Times New Roman" w:hAnsi="Times New Roman" w:cs="Times New Roman"/>
        </w:rPr>
        <w:t>Školi</w:t>
      </w:r>
      <w:proofErr w:type="spellEnd"/>
      <w:r w:rsidRPr="000A1AAA">
        <w:rPr>
          <w:rFonts w:ascii="Times New Roman" w:hAnsi="Times New Roman" w:cs="Times New Roman"/>
        </w:rPr>
        <w:t xml:space="preserve"> da:</w:t>
      </w:r>
    </w:p>
    <w:p w14:paraId="0D871F90" w14:textId="239455F5" w:rsidR="000A1AAA" w:rsidRP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 xml:space="preserve">– </w:t>
      </w:r>
      <w:proofErr w:type="spellStart"/>
      <w:r w:rsidRPr="000A1AAA">
        <w:rPr>
          <w:rFonts w:ascii="Times New Roman" w:hAnsi="Times New Roman" w:cs="Times New Roman"/>
        </w:rPr>
        <w:t>može</w:t>
      </w:r>
      <w:proofErr w:type="spellEnd"/>
      <w:r w:rsidRPr="000A1AAA">
        <w:rPr>
          <w:rFonts w:ascii="Times New Roman" w:hAnsi="Times New Roman" w:cs="Times New Roman"/>
        </w:rPr>
        <w:t xml:space="preserve"> prikupljati i obrađivati osobne podatke kandidata iz </w:t>
      </w:r>
      <w:proofErr w:type="spellStart"/>
      <w:r w:rsidRPr="000A1AAA">
        <w:rPr>
          <w:rFonts w:ascii="Times New Roman" w:hAnsi="Times New Roman" w:cs="Times New Roman"/>
        </w:rPr>
        <w:t>natječajne</w:t>
      </w:r>
      <w:proofErr w:type="spellEnd"/>
      <w:r w:rsidRPr="000A1AAA">
        <w:rPr>
          <w:rFonts w:ascii="Times New Roman" w:hAnsi="Times New Roman" w:cs="Times New Roman"/>
        </w:rPr>
        <w:t xml:space="preserve"> dokumentacije u svrhu provedbe </w:t>
      </w:r>
      <w:proofErr w:type="spellStart"/>
      <w:r w:rsidRPr="000A1AAA">
        <w:rPr>
          <w:rFonts w:ascii="Times New Roman" w:hAnsi="Times New Roman" w:cs="Times New Roman"/>
        </w:rPr>
        <w:t>natječajnog</w:t>
      </w:r>
      <w:proofErr w:type="spellEnd"/>
      <w:r w:rsidRPr="000A1AAA">
        <w:rPr>
          <w:rFonts w:ascii="Times New Roman" w:hAnsi="Times New Roman" w:cs="Times New Roman"/>
        </w:rPr>
        <w:t xml:space="preserve"> postupka za </w:t>
      </w:r>
      <w:proofErr w:type="spellStart"/>
      <w:r w:rsidRPr="000A1AAA">
        <w:rPr>
          <w:rFonts w:ascii="Times New Roman" w:hAnsi="Times New Roman" w:cs="Times New Roman"/>
        </w:rPr>
        <w:t>zapošljavanje</w:t>
      </w:r>
      <w:proofErr w:type="spellEnd"/>
      <w:r w:rsidRPr="000A1AAA">
        <w:rPr>
          <w:rFonts w:ascii="Times New Roman" w:hAnsi="Times New Roman" w:cs="Times New Roman"/>
        </w:rPr>
        <w:t xml:space="preserve"> sukladno odredbama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(EU) 2016/679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osobnih podataka i Zakona o provedbi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podataka (NN broj 42/18.).</w:t>
      </w:r>
    </w:p>
    <w:p w14:paraId="224150E8" w14:textId="31120ACB" w:rsid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lastRenderedPageBreak/>
        <w:t>–</w:t>
      </w:r>
      <w:r w:rsidR="00C21914" w:rsidRPr="00C21914">
        <w:rPr>
          <w:rFonts w:ascii="Times New Roman" w:hAnsi="Times New Roman" w:cs="Times New Roman"/>
        </w:rPr>
        <w:t xml:space="preserve"> da na </w:t>
      </w:r>
      <w:proofErr w:type="spellStart"/>
      <w:r w:rsidR="00C21914" w:rsidRPr="00C21914">
        <w:rPr>
          <w:rFonts w:ascii="Times New Roman" w:hAnsi="Times New Roman" w:cs="Times New Roman"/>
        </w:rPr>
        <w:t>mrežnoj</w:t>
      </w:r>
      <w:proofErr w:type="spellEnd"/>
      <w:r w:rsidR="00C21914" w:rsidRPr="00C21914">
        <w:rPr>
          <w:rFonts w:ascii="Times New Roman" w:hAnsi="Times New Roman" w:cs="Times New Roman"/>
        </w:rPr>
        <w:t xml:space="preserve"> stranici </w:t>
      </w:r>
      <w:proofErr w:type="spellStart"/>
      <w:r w:rsidR="00C21914" w:rsidRPr="00C21914">
        <w:rPr>
          <w:rFonts w:ascii="Times New Roman" w:hAnsi="Times New Roman" w:cs="Times New Roman"/>
        </w:rPr>
        <w:t>škole</w:t>
      </w:r>
      <w:proofErr w:type="spellEnd"/>
      <w:r w:rsidR="00C21914" w:rsidRPr="00C21914">
        <w:rPr>
          <w:rFonts w:ascii="Times New Roman" w:hAnsi="Times New Roman" w:cs="Times New Roman"/>
        </w:rPr>
        <w:t xml:space="preserve"> objavi ime i prezime izabranog kandidata</w:t>
      </w:r>
    </w:p>
    <w:p w14:paraId="08ABB52F" w14:textId="5CEAF8CB" w:rsidR="00FB2B7D" w:rsidRPr="00C4637A" w:rsidRDefault="00FB2B7D" w:rsidP="00215FC2">
      <w:pPr>
        <w:spacing w:after="0"/>
        <w:jc w:val="both"/>
        <w:rPr>
          <w:rFonts w:ascii="Times New Roman" w:hAnsi="Times New Roman" w:cs="Times New Roman"/>
        </w:rPr>
      </w:pP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22A44"/>
    <w:rsid w:val="00025C6B"/>
    <w:rsid w:val="00031DE8"/>
    <w:rsid w:val="00034A38"/>
    <w:rsid w:val="00047CD7"/>
    <w:rsid w:val="00067403"/>
    <w:rsid w:val="00073ADE"/>
    <w:rsid w:val="00084B4A"/>
    <w:rsid w:val="0008735D"/>
    <w:rsid w:val="000A1549"/>
    <w:rsid w:val="000A1AAA"/>
    <w:rsid w:val="000B30CC"/>
    <w:rsid w:val="000C6CEC"/>
    <w:rsid w:val="000E0760"/>
    <w:rsid w:val="00125561"/>
    <w:rsid w:val="00142042"/>
    <w:rsid w:val="00161911"/>
    <w:rsid w:val="001A5FE3"/>
    <w:rsid w:val="001B1691"/>
    <w:rsid w:val="001E10A3"/>
    <w:rsid w:val="001F4609"/>
    <w:rsid w:val="001F6FB6"/>
    <w:rsid w:val="00215FC2"/>
    <w:rsid w:val="00216FD5"/>
    <w:rsid w:val="00220862"/>
    <w:rsid w:val="00220C5C"/>
    <w:rsid w:val="00221B46"/>
    <w:rsid w:val="00280528"/>
    <w:rsid w:val="00291BCB"/>
    <w:rsid w:val="002A4E00"/>
    <w:rsid w:val="002C12B7"/>
    <w:rsid w:val="002D5241"/>
    <w:rsid w:val="002E021D"/>
    <w:rsid w:val="002E3904"/>
    <w:rsid w:val="002F035C"/>
    <w:rsid w:val="002F0982"/>
    <w:rsid w:val="00331D53"/>
    <w:rsid w:val="0033475F"/>
    <w:rsid w:val="0034650B"/>
    <w:rsid w:val="003516CA"/>
    <w:rsid w:val="0036162F"/>
    <w:rsid w:val="00361B80"/>
    <w:rsid w:val="00395434"/>
    <w:rsid w:val="003A530F"/>
    <w:rsid w:val="003B03D2"/>
    <w:rsid w:val="003B13BB"/>
    <w:rsid w:val="003D1AE8"/>
    <w:rsid w:val="00421B1C"/>
    <w:rsid w:val="0043617C"/>
    <w:rsid w:val="00465A46"/>
    <w:rsid w:val="00474727"/>
    <w:rsid w:val="00474DBD"/>
    <w:rsid w:val="004E0ABE"/>
    <w:rsid w:val="00512DB5"/>
    <w:rsid w:val="00516BA5"/>
    <w:rsid w:val="005325D3"/>
    <w:rsid w:val="005542C8"/>
    <w:rsid w:val="00557CDA"/>
    <w:rsid w:val="00561B05"/>
    <w:rsid w:val="005631DC"/>
    <w:rsid w:val="0058464F"/>
    <w:rsid w:val="005A3DD7"/>
    <w:rsid w:val="005A4D87"/>
    <w:rsid w:val="005D059B"/>
    <w:rsid w:val="005D56C7"/>
    <w:rsid w:val="00604BD3"/>
    <w:rsid w:val="006112E1"/>
    <w:rsid w:val="00643F0D"/>
    <w:rsid w:val="0064473F"/>
    <w:rsid w:val="00675595"/>
    <w:rsid w:val="00697C36"/>
    <w:rsid w:val="006A2DCE"/>
    <w:rsid w:val="006D22C6"/>
    <w:rsid w:val="006D4339"/>
    <w:rsid w:val="006D48C7"/>
    <w:rsid w:val="006E3A02"/>
    <w:rsid w:val="007005DF"/>
    <w:rsid w:val="0071600E"/>
    <w:rsid w:val="00742523"/>
    <w:rsid w:val="00775FD5"/>
    <w:rsid w:val="007B0EF4"/>
    <w:rsid w:val="007B270D"/>
    <w:rsid w:val="007F37DB"/>
    <w:rsid w:val="007F6869"/>
    <w:rsid w:val="008415E3"/>
    <w:rsid w:val="00860DE1"/>
    <w:rsid w:val="00867BA8"/>
    <w:rsid w:val="00874F63"/>
    <w:rsid w:val="008A00FD"/>
    <w:rsid w:val="008E6AC4"/>
    <w:rsid w:val="0092608C"/>
    <w:rsid w:val="009278D8"/>
    <w:rsid w:val="00930088"/>
    <w:rsid w:val="00936484"/>
    <w:rsid w:val="009523EE"/>
    <w:rsid w:val="0095272D"/>
    <w:rsid w:val="0096542A"/>
    <w:rsid w:val="009900C1"/>
    <w:rsid w:val="009975D9"/>
    <w:rsid w:val="009A63BA"/>
    <w:rsid w:val="009C771A"/>
    <w:rsid w:val="009D3E1F"/>
    <w:rsid w:val="009E1818"/>
    <w:rsid w:val="009F7933"/>
    <w:rsid w:val="00A01ADA"/>
    <w:rsid w:val="00A4333B"/>
    <w:rsid w:val="00A47925"/>
    <w:rsid w:val="00A65F78"/>
    <w:rsid w:val="00A67536"/>
    <w:rsid w:val="00A8114D"/>
    <w:rsid w:val="00A97E49"/>
    <w:rsid w:val="00AA30A9"/>
    <w:rsid w:val="00AB0FDE"/>
    <w:rsid w:val="00AB6A48"/>
    <w:rsid w:val="00AD167B"/>
    <w:rsid w:val="00AE396D"/>
    <w:rsid w:val="00B1720D"/>
    <w:rsid w:val="00B23C03"/>
    <w:rsid w:val="00B73FB2"/>
    <w:rsid w:val="00B74FD1"/>
    <w:rsid w:val="00B83D1E"/>
    <w:rsid w:val="00B8609B"/>
    <w:rsid w:val="00B915FD"/>
    <w:rsid w:val="00B95757"/>
    <w:rsid w:val="00BA1900"/>
    <w:rsid w:val="00BB5C75"/>
    <w:rsid w:val="00BB7E13"/>
    <w:rsid w:val="00BD5D54"/>
    <w:rsid w:val="00BE39A0"/>
    <w:rsid w:val="00BE585F"/>
    <w:rsid w:val="00BE5F7B"/>
    <w:rsid w:val="00C21914"/>
    <w:rsid w:val="00C4542E"/>
    <w:rsid w:val="00C45DA4"/>
    <w:rsid w:val="00C4637A"/>
    <w:rsid w:val="00C62A92"/>
    <w:rsid w:val="00C804F6"/>
    <w:rsid w:val="00C91099"/>
    <w:rsid w:val="00CD0D57"/>
    <w:rsid w:val="00CE1973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70BA"/>
    <w:rsid w:val="00E22CF6"/>
    <w:rsid w:val="00E25A9A"/>
    <w:rsid w:val="00E3696A"/>
    <w:rsid w:val="00E41C08"/>
    <w:rsid w:val="00E42BA7"/>
    <w:rsid w:val="00E50B19"/>
    <w:rsid w:val="00EA35FA"/>
    <w:rsid w:val="00EB24BA"/>
    <w:rsid w:val="00EB2D18"/>
    <w:rsid w:val="00EC3B9D"/>
    <w:rsid w:val="00EC7435"/>
    <w:rsid w:val="00F0691A"/>
    <w:rsid w:val="00F22A1E"/>
    <w:rsid w:val="00F364A1"/>
    <w:rsid w:val="00F816C1"/>
    <w:rsid w:val="00F87881"/>
    <w:rsid w:val="00F9249D"/>
    <w:rsid w:val="00FA5A00"/>
    <w:rsid w:val="00FA6588"/>
    <w:rsid w:val="00FB0837"/>
    <w:rsid w:val="00FB2B7D"/>
    <w:rsid w:val="00FC4723"/>
    <w:rsid w:val="00FC6371"/>
    <w:rsid w:val="00FD23E5"/>
    <w:rsid w:val="00FD78CA"/>
    <w:rsid w:val="00FE0F26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112</cp:revision>
  <cp:lastPrinted>2018-02-19T17:20:00Z</cp:lastPrinted>
  <dcterms:created xsi:type="dcterms:W3CDTF">2018-12-27T11:36:00Z</dcterms:created>
  <dcterms:modified xsi:type="dcterms:W3CDTF">2025-11-06T09:05:00Z</dcterms:modified>
</cp:coreProperties>
</file>