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293FADE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KLASA: 007-04/25-01/1</w:t>
      </w:r>
    </w:p>
    <w:p w14:paraId="1B0773CA" w14:textId="3F140BAD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URBROJ: 2170-1-72-06-25-</w:t>
      </w:r>
      <w:r w:rsidR="00F67B24">
        <w:rPr>
          <w:rFonts w:ascii="Times New Roman" w:hAnsi="Times New Roman" w:cs="Times New Roman"/>
          <w:sz w:val="24"/>
        </w:rPr>
        <w:t>1</w:t>
      </w:r>
      <w:r w:rsidR="00966F26">
        <w:rPr>
          <w:rFonts w:ascii="Times New Roman" w:hAnsi="Times New Roman" w:cs="Times New Roman"/>
          <w:sz w:val="24"/>
        </w:rPr>
        <w:t>8</w:t>
      </w:r>
    </w:p>
    <w:p w14:paraId="07F1D418" w14:textId="70E66720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966F26">
        <w:rPr>
          <w:rFonts w:ascii="Times New Roman" w:hAnsi="Times New Roman" w:cs="Times New Roman"/>
          <w:sz w:val="24"/>
        </w:rPr>
        <w:t>28.10.</w:t>
      </w:r>
      <w:r w:rsidRPr="00310434">
        <w:rPr>
          <w:rFonts w:ascii="Times New Roman" w:hAnsi="Times New Roman" w:cs="Times New Roman"/>
          <w:sz w:val="24"/>
        </w:rPr>
        <w:t>2025.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1F97D232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Temeljem članka 40. Statuta Salezijanske klasične gimnazije, s pravom javnosti Rijeka, sazivam 3</w:t>
      </w:r>
      <w:r w:rsidR="00966F26">
        <w:rPr>
          <w:rFonts w:ascii="Times New Roman" w:hAnsi="Times New Roman" w:cs="Times New Roman"/>
          <w:sz w:val="24"/>
        </w:rPr>
        <w:t>9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34C51">
        <w:rPr>
          <w:rFonts w:ascii="Times New Roman" w:hAnsi="Times New Roman" w:cs="Times New Roman"/>
          <w:sz w:val="24"/>
        </w:rPr>
        <w:t xml:space="preserve">elektroničku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281C96">
        <w:rPr>
          <w:rFonts w:ascii="Times New Roman" w:hAnsi="Times New Roman" w:cs="Times New Roman"/>
          <w:sz w:val="24"/>
        </w:rPr>
        <w:t xml:space="preserve">od </w:t>
      </w:r>
      <w:r w:rsidR="00281C96" w:rsidRPr="00281C96">
        <w:rPr>
          <w:rFonts w:ascii="Times New Roman" w:hAnsi="Times New Roman" w:cs="Times New Roman"/>
          <w:sz w:val="24"/>
        </w:rPr>
        <w:t>28.</w:t>
      </w:r>
      <w:r w:rsidR="00281C96">
        <w:rPr>
          <w:rFonts w:ascii="Times New Roman" w:hAnsi="Times New Roman" w:cs="Times New Roman"/>
          <w:sz w:val="24"/>
        </w:rPr>
        <w:t>10</w:t>
      </w:r>
      <w:r w:rsidR="00281C96" w:rsidRPr="00281C96">
        <w:rPr>
          <w:rFonts w:ascii="Times New Roman" w:hAnsi="Times New Roman" w:cs="Times New Roman"/>
          <w:sz w:val="24"/>
        </w:rPr>
        <w:t xml:space="preserve">. do </w:t>
      </w:r>
      <w:r w:rsidR="00AB7B1F">
        <w:rPr>
          <w:rFonts w:ascii="Times New Roman" w:hAnsi="Times New Roman" w:cs="Times New Roman"/>
          <w:sz w:val="24"/>
        </w:rPr>
        <w:t>30.10.</w:t>
      </w:r>
      <w:r w:rsidR="00281C96" w:rsidRPr="00281C96">
        <w:rPr>
          <w:rFonts w:ascii="Times New Roman" w:hAnsi="Times New Roman" w:cs="Times New Roman"/>
          <w:sz w:val="24"/>
        </w:rPr>
        <w:t xml:space="preserve">2025. godine do </w:t>
      </w:r>
      <w:r w:rsidR="00AB7B1F">
        <w:rPr>
          <w:rFonts w:ascii="Times New Roman" w:hAnsi="Times New Roman" w:cs="Times New Roman"/>
          <w:sz w:val="24"/>
        </w:rPr>
        <w:t>12.00</w:t>
      </w:r>
      <w:r w:rsidR="00281C96" w:rsidRPr="00281C96">
        <w:rPr>
          <w:rFonts w:ascii="Times New Roman" w:hAnsi="Times New Roman" w:cs="Times New Roman"/>
          <w:sz w:val="24"/>
        </w:rPr>
        <w:t xml:space="preserve"> sati</w:t>
      </w:r>
      <w:r w:rsidR="00136371">
        <w:rPr>
          <w:rFonts w:ascii="Times New Roman" w:hAnsi="Times New Roman" w:cs="Times New Roman"/>
          <w:sz w:val="24"/>
        </w:rPr>
        <w:t>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08013194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Usvajanje zapisnika sa 3</w:t>
      </w:r>
      <w:r w:rsidR="00AB7B1F">
        <w:rPr>
          <w:rFonts w:ascii="Times New Roman" w:hAnsi="Times New Roman" w:cs="Times New Roman"/>
          <w:sz w:val="24"/>
        </w:rPr>
        <w:t>8</w:t>
      </w:r>
      <w:r w:rsidRPr="00310434">
        <w:rPr>
          <w:rFonts w:ascii="Times New Roman" w:hAnsi="Times New Roman" w:cs="Times New Roman"/>
          <w:sz w:val="24"/>
        </w:rPr>
        <w:t>. sjednice Školskog odbora</w:t>
      </w:r>
    </w:p>
    <w:p w14:paraId="0A7397E5" w14:textId="30D2BA2F" w:rsidR="003565F2" w:rsidRDefault="00F44DBC" w:rsidP="00D715E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337A7">
        <w:rPr>
          <w:rFonts w:ascii="Times New Roman" w:hAnsi="Times New Roman" w:cs="Times New Roman"/>
          <w:sz w:val="24"/>
        </w:rPr>
        <w:t xml:space="preserve">Donošenje </w:t>
      </w:r>
      <w:r w:rsidR="009978F0">
        <w:rPr>
          <w:rFonts w:ascii="Times New Roman" w:hAnsi="Times New Roman" w:cs="Times New Roman"/>
          <w:sz w:val="24"/>
        </w:rPr>
        <w:t>o</w:t>
      </w:r>
      <w:r w:rsidRPr="006337A7">
        <w:rPr>
          <w:rFonts w:ascii="Times New Roman" w:hAnsi="Times New Roman" w:cs="Times New Roman"/>
          <w:sz w:val="24"/>
        </w:rPr>
        <w:t xml:space="preserve">dluke o </w:t>
      </w:r>
      <w:r w:rsidR="00471BE3">
        <w:rPr>
          <w:rFonts w:ascii="Times New Roman" w:hAnsi="Times New Roman" w:cs="Times New Roman"/>
          <w:sz w:val="24"/>
        </w:rPr>
        <w:t xml:space="preserve">usvajanju </w:t>
      </w:r>
      <w:r w:rsidR="00D715E3" w:rsidRPr="00D715E3">
        <w:rPr>
          <w:rFonts w:ascii="Times New Roman" w:hAnsi="Times New Roman" w:cs="Times New Roman"/>
          <w:sz w:val="24"/>
        </w:rPr>
        <w:t>prijedlog financijskog plana za 2026. godinu</w:t>
      </w:r>
      <w:r w:rsidR="00F4170A">
        <w:rPr>
          <w:rFonts w:ascii="Times New Roman" w:hAnsi="Times New Roman" w:cs="Times New Roman"/>
          <w:sz w:val="24"/>
        </w:rPr>
        <w:t xml:space="preserve"> </w:t>
      </w:r>
      <w:r w:rsidR="00D715E3" w:rsidRPr="00D715E3">
        <w:rPr>
          <w:rFonts w:ascii="Times New Roman" w:hAnsi="Times New Roman" w:cs="Times New Roman"/>
          <w:sz w:val="24"/>
        </w:rPr>
        <w:t>te prijedlog projekcija financijskog plana za 2027. i 2028. godinu</w:t>
      </w:r>
    </w:p>
    <w:p w14:paraId="740BC07D" w14:textId="4F4CB338" w:rsidR="002F1EC9" w:rsidRPr="002F1EC9" w:rsidRDefault="00177746" w:rsidP="002F1EC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F1EC9">
        <w:rPr>
          <w:rFonts w:ascii="Times New Roman" w:hAnsi="Times New Roman" w:cs="Times New Roman"/>
          <w:sz w:val="24"/>
        </w:rPr>
        <w:t>Donošenje odluke</w:t>
      </w:r>
      <w:r w:rsidR="002F1EC9" w:rsidRPr="002F1EC9">
        <w:t xml:space="preserve"> </w:t>
      </w:r>
      <w:r w:rsidR="002F1EC9" w:rsidRPr="002F1EC9">
        <w:rPr>
          <w:rFonts w:ascii="Times New Roman" w:hAnsi="Times New Roman" w:cs="Times New Roman"/>
          <w:sz w:val="24"/>
        </w:rPr>
        <w:t xml:space="preserve">o davanju suglasnosti za sklapanje ugovora o radu za </w:t>
      </w:r>
      <w:r w:rsidR="002F1EC9">
        <w:rPr>
          <w:rFonts w:ascii="Times New Roman" w:hAnsi="Times New Roman" w:cs="Times New Roman"/>
          <w:sz w:val="24"/>
        </w:rPr>
        <w:t>nastavnika/</w:t>
      </w:r>
      <w:r w:rsidR="00C36CE8">
        <w:rPr>
          <w:rFonts w:ascii="Times New Roman" w:hAnsi="Times New Roman" w:cs="Times New Roman"/>
          <w:sz w:val="24"/>
        </w:rPr>
        <w:t>nastavnicu engleskog jezika</w:t>
      </w:r>
    </w:p>
    <w:p w14:paraId="691126AC" w14:textId="01E463CA" w:rsidR="00D715E3" w:rsidRDefault="00D715E3" w:rsidP="002F1EC9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14:paraId="7B76BE96" w14:textId="77777777" w:rsidR="002F1EC9" w:rsidRPr="002F1EC9" w:rsidRDefault="002F1EC9" w:rsidP="002F1EC9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Predsjednik Školskog odbora</w:t>
      </w:r>
    </w:p>
    <w:p w14:paraId="157AD613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1BEBE145" w14:textId="77777777" w:rsidR="006A62D2" w:rsidRDefault="006A62D2" w:rsidP="008A62F9">
      <w:pPr>
        <w:spacing w:after="0"/>
        <w:rPr>
          <w:rFonts w:ascii="Times New Roman" w:hAnsi="Times New Roman" w:cs="Times New Roman"/>
          <w:sz w:val="24"/>
        </w:rPr>
      </w:pPr>
    </w:p>
    <w:p w14:paraId="4EB46C83" w14:textId="77777777" w:rsidR="006A62D2" w:rsidRDefault="006A62D2" w:rsidP="008A62F9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33C02"/>
    <w:rsid w:val="0006642F"/>
    <w:rsid w:val="000732AE"/>
    <w:rsid w:val="000973B5"/>
    <w:rsid w:val="00097C53"/>
    <w:rsid w:val="000A29FC"/>
    <w:rsid w:val="000C5E93"/>
    <w:rsid w:val="000E4D4A"/>
    <w:rsid w:val="000F0B3C"/>
    <w:rsid w:val="000F3766"/>
    <w:rsid w:val="00112158"/>
    <w:rsid w:val="001265FF"/>
    <w:rsid w:val="00130DBD"/>
    <w:rsid w:val="00132570"/>
    <w:rsid w:val="00135D11"/>
    <w:rsid w:val="00136371"/>
    <w:rsid w:val="00140784"/>
    <w:rsid w:val="00152AFE"/>
    <w:rsid w:val="0017036D"/>
    <w:rsid w:val="00177746"/>
    <w:rsid w:val="001A5145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516D5"/>
    <w:rsid w:val="00255571"/>
    <w:rsid w:val="00281C96"/>
    <w:rsid w:val="002849A4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509B0"/>
    <w:rsid w:val="003565F2"/>
    <w:rsid w:val="00385524"/>
    <w:rsid w:val="003901AD"/>
    <w:rsid w:val="003B469A"/>
    <w:rsid w:val="003C232A"/>
    <w:rsid w:val="003C73EB"/>
    <w:rsid w:val="003D06F2"/>
    <w:rsid w:val="003D2C81"/>
    <w:rsid w:val="003E18E8"/>
    <w:rsid w:val="003F5F3B"/>
    <w:rsid w:val="003F6A5D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610B5B"/>
    <w:rsid w:val="00630A9B"/>
    <w:rsid w:val="006337A7"/>
    <w:rsid w:val="006438BD"/>
    <w:rsid w:val="006462B1"/>
    <w:rsid w:val="006A62D2"/>
    <w:rsid w:val="006B01C2"/>
    <w:rsid w:val="006B2D2B"/>
    <w:rsid w:val="006E240E"/>
    <w:rsid w:val="006E6461"/>
    <w:rsid w:val="00703E29"/>
    <w:rsid w:val="00734C51"/>
    <w:rsid w:val="007468AE"/>
    <w:rsid w:val="007714F0"/>
    <w:rsid w:val="00786CCF"/>
    <w:rsid w:val="00787C57"/>
    <w:rsid w:val="007D4023"/>
    <w:rsid w:val="007E7D23"/>
    <w:rsid w:val="007F11E4"/>
    <w:rsid w:val="007F1BEF"/>
    <w:rsid w:val="00814CB2"/>
    <w:rsid w:val="00846B1E"/>
    <w:rsid w:val="00853B14"/>
    <w:rsid w:val="00875BB2"/>
    <w:rsid w:val="008877FC"/>
    <w:rsid w:val="008A62F9"/>
    <w:rsid w:val="008D4641"/>
    <w:rsid w:val="008E33B0"/>
    <w:rsid w:val="00924A11"/>
    <w:rsid w:val="00953CEF"/>
    <w:rsid w:val="00966F26"/>
    <w:rsid w:val="00967FE1"/>
    <w:rsid w:val="009978F0"/>
    <w:rsid w:val="009C24E4"/>
    <w:rsid w:val="009D1B09"/>
    <w:rsid w:val="009D5B19"/>
    <w:rsid w:val="009D60BA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A70CD"/>
    <w:rsid w:val="00AB7B1F"/>
    <w:rsid w:val="00B04575"/>
    <w:rsid w:val="00B16FA0"/>
    <w:rsid w:val="00B21F6F"/>
    <w:rsid w:val="00B44B05"/>
    <w:rsid w:val="00B465AF"/>
    <w:rsid w:val="00BA1CA6"/>
    <w:rsid w:val="00BA639C"/>
    <w:rsid w:val="00BC0FF4"/>
    <w:rsid w:val="00BC76C1"/>
    <w:rsid w:val="00BD0952"/>
    <w:rsid w:val="00C07089"/>
    <w:rsid w:val="00C32961"/>
    <w:rsid w:val="00C36CE8"/>
    <w:rsid w:val="00C63546"/>
    <w:rsid w:val="00C8291C"/>
    <w:rsid w:val="00C95453"/>
    <w:rsid w:val="00C97BD6"/>
    <w:rsid w:val="00CC4F8E"/>
    <w:rsid w:val="00CD13C7"/>
    <w:rsid w:val="00CD1A1E"/>
    <w:rsid w:val="00CE1689"/>
    <w:rsid w:val="00CE25A1"/>
    <w:rsid w:val="00CE4B23"/>
    <w:rsid w:val="00D115CA"/>
    <w:rsid w:val="00D23F68"/>
    <w:rsid w:val="00D3599F"/>
    <w:rsid w:val="00D37F99"/>
    <w:rsid w:val="00D640F8"/>
    <w:rsid w:val="00D715E3"/>
    <w:rsid w:val="00D82BC0"/>
    <w:rsid w:val="00DA72FE"/>
    <w:rsid w:val="00DB05B1"/>
    <w:rsid w:val="00DC332D"/>
    <w:rsid w:val="00DC47E5"/>
    <w:rsid w:val="00DD358D"/>
    <w:rsid w:val="00DD3C90"/>
    <w:rsid w:val="00DF09C2"/>
    <w:rsid w:val="00DF2541"/>
    <w:rsid w:val="00E21C24"/>
    <w:rsid w:val="00E46D4F"/>
    <w:rsid w:val="00E57867"/>
    <w:rsid w:val="00E70EF2"/>
    <w:rsid w:val="00E937D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166</cp:revision>
  <cp:lastPrinted>2025-09-24T06:23:00Z</cp:lastPrinted>
  <dcterms:created xsi:type="dcterms:W3CDTF">2019-11-13T10:19:00Z</dcterms:created>
  <dcterms:modified xsi:type="dcterms:W3CDTF">2025-10-29T09:50:00Z</dcterms:modified>
</cp:coreProperties>
</file>