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125" w:rsidRPr="00A206F2" w:rsidRDefault="00161125" w:rsidP="00161125">
      <w:pPr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Kafka, </w:t>
      </w:r>
      <w:r w:rsidRPr="00A206F2">
        <w:rPr>
          <w:rFonts w:ascii="Times New Roman" w:hAnsi="Times New Roman" w:cs="Times New Roman"/>
          <w:i/>
          <w:sz w:val="28"/>
          <w:szCs w:val="28"/>
        </w:rPr>
        <w:t>Preobrazba</w:t>
      </w:r>
    </w:p>
    <w:p w:rsidR="00161125" w:rsidRPr="00A206F2" w:rsidRDefault="00161125" w:rsidP="001611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i/>
          <w:sz w:val="28"/>
          <w:szCs w:val="28"/>
        </w:rPr>
        <w:t xml:space="preserve">Preobrazba </w:t>
      </w:r>
      <w:r w:rsidRPr="00A206F2">
        <w:rPr>
          <w:rFonts w:ascii="Times New Roman" w:hAnsi="Times New Roman" w:cs="Times New Roman"/>
          <w:sz w:val="28"/>
          <w:szCs w:val="28"/>
        </w:rPr>
        <w:t>Franza Kafke značajno je književno djelo 20. stoljeća u kojem Kafka progovara o egzistencijalnoj osamljenosti glavnoga lika koji ne može pronaći svoje mjesto pod suncem. U djelu su prisutni elementi ekspresionizma i nadrealizma.</w:t>
      </w:r>
    </w:p>
    <w:p w:rsidR="00161125" w:rsidRPr="00A206F2" w:rsidRDefault="00161125" w:rsidP="001611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Djelo započinje </w:t>
      </w:r>
      <w:proofErr w:type="spellStart"/>
      <w:r w:rsidRPr="00A206F2">
        <w:rPr>
          <w:rFonts w:ascii="Times New Roman" w:hAnsi="Times New Roman" w:cs="Times New Roman"/>
          <w:i/>
          <w:sz w:val="28"/>
          <w:szCs w:val="28"/>
        </w:rPr>
        <w:t>in</w:t>
      </w:r>
      <w:proofErr w:type="spellEnd"/>
      <w:r w:rsidRPr="00A206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6F2">
        <w:rPr>
          <w:rFonts w:ascii="Times New Roman" w:hAnsi="Times New Roman" w:cs="Times New Roman"/>
          <w:i/>
          <w:sz w:val="28"/>
          <w:szCs w:val="28"/>
        </w:rPr>
        <w:t>medias</w:t>
      </w:r>
      <w:proofErr w:type="spellEnd"/>
      <w:r w:rsidRPr="00A206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206F2">
        <w:rPr>
          <w:rFonts w:ascii="Times New Roman" w:hAnsi="Times New Roman" w:cs="Times New Roman"/>
          <w:i/>
          <w:sz w:val="28"/>
          <w:szCs w:val="28"/>
        </w:rPr>
        <w:t>res</w:t>
      </w:r>
      <w:proofErr w:type="spellEnd"/>
      <w:r w:rsidRPr="00A206F2">
        <w:rPr>
          <w:rFonts w:ascii="Times New Roman" w:hAnsi="Times New Roman" w:cs="Times New Roman"/>
          <w:i/>
          <w:sz w:val="28"/>
          <w:szCs w:val="28"/>
        </w:rPr>
        <w:t>,</w:t>
      </w:r>
      <w:r w:rsidRPr="00A206F2">
        <w:rPr>
          <w:rFonts w:ascii="Times New Roman" w:hAnsi="Times New Roman" w:cs="Times New Roman"/>
          <w:sz w:val="28"/>
          <w:szCs w:val="28"/>
        </w:rPr>
        <w:t xml:space="preserve">  preobrazbom Gregora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Samse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u kukca. Iako je upravo taj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nadrealistični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element kod nekih izazvao podsmijeh, radi se o znatno dubljoj transformaciji. Naime, osim tjelesne, Gregor doživljava i duhovnu preobrazbu. On spoznaje stvarnost onakvom kakva ona doista jest. Postaje svjestan kako se obitelj odnosi prema njemu i svojega položaja u društvu. Ne pridonosi više društvu i obitelji svojim primanjima te ga smatraju smetnjom koje se treba što prije riješiti. Posljedica ponašanja njegove obitelji jest postupni gubitak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Gregorove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ljudskosti. On gubi viziju sebe kao čovjeka i iako prihvaća svoju novonastalu promjenu, ne opravdava je te razumije teškoće u kojima se nalaze članovi njegove obitelji. Dakle, Gregor se predao društvu na milost i nemilost.</w:t>
      </w:r>
    </w:p>
    <w:p w:rsidR="00161125" w:rsidRPr="00A206F2" w:rsidRDefault="00161125" w:rsidP="001611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 xml:space="preserve">Njegovo otuđenje završava tragično, no to ne mora biti i vaš slučaj. Svi se mi, poput Gregora, suočavamo s vlastitim preobrazbama. No, ona nas ne mora natjerati na donošenje drastičnih odluka pod utjecajem društvenih normi. </w:t>
      </w:r>
      <w:r w:rsidRPr="00A206F2">
        <w:rPr>
          <w:rFonts w:ascii="Times New Roman" w:hAnsi="Times New Roman" w:cs="Times New Roman"/>
          <w:i/>
          <w:sz w:val="28"/>
          <w:szCs w:val="28"/>
        </w:rPr>
        <w:t>Preobrazba</w:t>
      </w:r>
      <w:r w:rsidRPr="00A206F2">
        <w:rPr>
          <w:rFonts w:ascii="Times New Roman" w:hAnsi="Times New Roman" w:cs="Times New Roman"/>
          <w:sz w:val="28"/>
          <w:szCs w:val="28"/>
        </w:rPr>
        <w:t xml:space="preserve"> bi u svakom od nas trebala probuditi želju za borbom i protest protiv takvog društvenog aparata kakav postoji i danas. Upravo nas </w:t>
      </w:r>
      <w:r w:rsidRPr="00A206F2">
        <w:rPr>
          <w:rFonts w:ascii="Times New Roman" w:hAnsi="Times New Roman" w:cs="Times New Roman"/>
          <w:i/>
          <w:sz w:val="28"/>
          <w:szCs w:val="28"/>
        </w:rPr>
        <w:t>Preobrazba</w:t>
      </w:r>
      <w:r w:rsidRPr="00A206F2">
        <w:rPr>
          <w:rFonts w:ascii="Times New Roman" w:hAnsi="Times New Roman" w:cs="Times New Roman"/>
          <w:sz w:val="28"/>
          <w:szCs w:val="28"/>
        </w:rPr>
        <w:t xml:space="preserve"> tjera da zavolimo sami sebe i natjeramo društvo da učini isto. Čitajući ovo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lektirno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 djelo, shvatila sam da je društvo u velikoj zabludi. Umjesto da se srami i odbacuje različitosti, trebalo bi ih prihvatiti i njegovati kao nešto jedinstveno i neponovljivo. Svi smo mi različiti i svatko od nas oplemenjuje ljudski rod.</w:t>
      </w:r>
    </w:p>
    <w:p w:rsidR="00161125" w:rsidRPr="00A206F2" w:rsidRDefault="00161125" w:rsidP="001611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>Ovu knjigu bih preporučila svima koji žele dobiti bolji uvid u problematiku današnjega društva i vrednovanja različitosti, a posebno onima koji se osjećaju poput kukca, a to ne moraju.</w:t>
      </w:r>
    </w:p>
    <w:p w:rsidR="00161125" w:rsidRPr="00A206F2" w:rsidRDefault="00161125" w:rsidP="00161125">
      <w:pPr>
        <w:jc w:val="both"/>
        <w:rPr>
          <w:rFonts w:ascii="Times New Roman" w:hAnsi="Times New Roman" w:cs="Times New Roman"/>
          <w:sz w:val="28"/>
          <w:szCs w:val="28"/>
        </w:rPr>
      </w:pP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</w:r>
      <w:r w:rsidRPr="00A206F2">
        <w:rPr>
          <w:rFonts w:ascii="Times New Roman" w:hAnsi="Times New Roman" w:cs="Times New Roman"/>
          <w:sz w:val="28"/>
          <w:szCs w:val="28"/>
        </w:rPr>
        <w:tab/>
        <w:t xml:space="preserve">Klara </w:t>
      </w:r>
      <w:proofErr w:type="spellStart"/>
      <w:r w:rsidRPr="00A206F2">
        <w:rPr>
          <w:rFonts w:ascii="Times New Roman" w:hAnsi="Times New Roman" w:cs="Times New Roman"/>
          <w:sz w:val="28"/>
          <w:szCs w:val="28"/>
        </w:rPr>
        <w:t>Kezele</w:t>
      </w:r>
      <w:proofErr w:type="spellEnd"/>
      <w:r w:rsidRPr="00A206F2">
        <w:rPr>
          <w:rFonts w:ascii="Times New Roman" w:hAnsi="Times New Roman" w:cs="Times New Roman"/>
          <w:sz w:val="28"/>
          <w:szCs w:val="28"/>
        </w:rPr>
        <w:t xml:space="preserve">, 4. k  </w:t>
      </w:r>
    </w:p>
    <w:p w:rsidR="002A6333" w:rsidRDefault="002A6333">
      <w:bookmarkStart w:id="0" w:name="_GoBack"/>
      <w:bookmarkEnd w:id="0"/>
    </w:p>
    <w:sectPr w:rsidR="002A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125"/>
    <w:rsid w:val="00161125"/>
    <w:rsid w:val="002A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0B635-0F50-404E-A053-927B033E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1</cp:revision>
  <dcterms:created xsi:type="dcterms:W3CDTF">2017-02-08T09:14:00Z</dcterms:created>
  <dcterms:modified xsi:type="dcterms:W3CDTF">2017-02-08T09:15:00Z</dcterms:modified>
</cp:coreProperties>
</file>